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3D" w:rsidRPr="00EB4605" w:rsidRDefault="00385B3D" w:rsidP="00CA21F6">
      <w:pPr>
        <w:spacing w:before="100" w:beforeAutospacing="1" w:after="100" w:afterAutospacing="1" w:line="288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114" w:rsidRDefault="003D0114" w:rsidP="00CA21F6">
      <w:pPr>
        <w:spacing w:before="100" w:beforeAutospacing="1" w:after="100" w:afterAutospacing="1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6B3A67" w:rsidRDefault="00385B3D" w:rsidP="00CA21F6">
      <w:pPr>
        <w:spacing w:before="100" w:beforeAutospacing="1" w:after="100" w:afterAutospacing="1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3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EB4605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F9597A" w:rsidRPr="00EB46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"СИЕЛА НОРМА" АД</w:t>
      </w:r>
      <w:r w:rsidR="00F9597A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, ЕИК 130199580</w:t>
      </w:r>
    </w:p>
    <w:p w:rsidR="00F9597A" w:rsidRPr="00EB4605" w:rsidRDefault="00F9597A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гр. София, п. к. 1510, район Подуяне, бул. "Владимир Вазов" № 9</w:t>
      </w:r>
    </w:p>
    <w:p w:rsidR="009C7534" w:rsidRPr="00EB4605" w:rsidRDefault="009C7534" w:rsidP="00CA21F6">
      <w:pPr>
        <w:pStyle w:val="NormalWeb"/>
        <w:spacing w:line="288" w:lineRule="auto"/>
        <w:ind w:firstLine="567"/>
        <w:contextualSpacing/>
        <w:rPr>
          <w:iCs/>
        </w:rPr>
      </w:pPr>
      <w:r w:rsidRPr="00EB4605">
        <w:rPr>
          <w:iCs/>
        </w:rPr>
        <w:t>Онлайн книжарница Ciela.com: тел.: 0800 1 25 25; е-</w:t>
      </w:r>
      <w:proofErr w:type="spellStart"/>
      <w:r w:rsidRPr="00EB4605">
        <w:rPr>
          <w:iCs/>
        </w:rPr>
        <w:t>mail</w:t>
      </w:r>
      <w:proofErr w:type="spellEnd"/>
      <w:r w:rsidRPr="00EB4605">
        <w:rPr>
          <w:iCs/>
        </w:rPr>
        <w:t xml:space="preserve">: </w:t>
      </w:r>
      <w:hyperlink r:id="rId5" w:history="1">
        <w:r w:rsidRPr="00EB4605">
          <w:rPr>
            <w:rStyle w:val="Hyperlink"/>
            <w:iCs/>
          </w:rPr>
          <w:t>shop@ciela.com</w:t>
        </w:r>
      </w:hyperlink>
    </w:p>
    <w:p w:rsidR="00385B3D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се отказвам от сключения от мен договор за </w:t>
      </w:r>
      <w:r w:rsidR="00D8616E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покупка на следната стока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16CE0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356" w:rsidRPr="00093356" w:rsidRDefault="00093356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поръчка: ................................................................</w:t>
      </w:r>
    </w:p>
    <w:p w:rsidR="00093356" w:rsidRPr="00EB4605" w:rsidRDefault="00093356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EB4605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CE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Описание на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85B3D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="00D8616E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F16CE0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EB4605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Стоката е поръчана на </w:t>
      </w:r>
      <w:r w:rsidR="003D0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</w:p>
    <w:p w:rsidR="00F16CE0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EB4605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Стоката е получена на </w:t>
      </w:r>
      <w:r w:rsidR="003D0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 </w:t>
      </w:r>
      <w:r w:rsidR="00EC6297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="00EC6297"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F16CE0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DC7DB9" w:rsidRDefault="00DC7DB9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Име</w:t>
      </w:r>
      <w:r w:rsidR="003D011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</w:t>
      </w:r>
      <w:r w:rsidRPr="00EB460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потребителя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................................................................</w:t>
      </w:r>
    </w:p>
    <w:p w:rsidR="003D0114" w:rsidRDefault="003D0114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6CE0" w:rsidRDefault="003D0114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 на потребителя: 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</w:t>
      </w:r>
    </w:p>
    <w:p w:rsidR="003D0114" w:rsidRDefault="003D0114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F16CE0" w:rsidRDefault="00DC7DB9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Адрес на потребителя: г</w:t>
      </w:r>
      <w:r w:rsidR="00385B3D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р./с.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5B3D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</w:t>
      </w:r>
      <w:r w:rsidR="008A795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bookmarkStart w:id="0" w:name="_GoBack"/>
      <w:bookmarkEnd w:id="0"/>
    </w:p>
    <w:p w:rsidR="00BF3F80" w:rsidRDefault="00BF3F8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3F80" w:rsidRDefault="00BF3F80" w:rsidP="00E3297C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BF3F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анкова сметка, ако желаете 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заплатената от Вас сума за поръчката </w:t>
      </w:r>
      <w:r w:rsidRPr="00BF3F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</w:t>
      </w:r>
      <w:r w:rsidRPr="00BF3F8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възстанов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ена по </w:t>
      </w:r>
      <w:r w:rsidRPr="00BF3F8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</w:p>
    <w:p w:rsidR="00F16CE0" w:rsidRDefault="00F16CE0" w:rsidP="00BF3F80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B23" w:rsidRDefault="00340B23" w:rsidP="00BF3F80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Дата: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.............................</w:t>
      </w:r>
      <w:r w:rsidR="00DB506D"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  <w:r w:rsidR="00DB506D" w:rsidRPr="00075B4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г.</w:t>
      </w:r>
    </w:p>
    <w:p w:rsidR="008A7953" w:rsidRDefault="008A7953" w:rsidP="00CA21F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A7953" w:rsidRPr="00385B3D" w:rsidRDefault="008A7953" w:rsidP="00CA21F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в случай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CA21F6" w:rsidRDefault="008A7953" w:rsidP="00CA21F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CA21F6" w:rsidRDefault="007F230F" w:rsidP="00CA21F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-</w:t>
      </w:r>
      <w:r w:rsidR="004B6B0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8A7953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4949A1" w:rsidRDefault="007F230F" w:rsidP="004949A1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-</w:t>
      </w:r>
      <w:r w:rsidR="004B6B0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4B6B06" w:rsidRPr="004B6B0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 и посочено от потребителя - при договор за продажба</w:t>
      </w:r>
      <w:r w:rsidR="004949A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8A7953" w:rsidRPr="00F16CE0" w:rsidRDefault="008A7953" w:rsidP="004B6B0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8A7953" w:rsidRPr="00F16CE0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577AF"/>
    <w:rsid w:val="00066530"/>
    <w:rsid w:val="00075B43"/>
    <w:rsid w:val="00077466"/>
    <w:rsid w:val="00093356"/>
    <w:rsid w:val="00234A2A"/>
    <w:rsid w:val="002E5AF7"/>
    <w:rsid w:val="00313E63"/>
    <w:rsid w:val="00340B23"/>
    <w:rsid w:val="00347116"/>
    <w:rsid w:val="003674C5"/>
    <w:rsid w:val="0037229E"/>
    <w:rsid w:val="00385B3D"/>
    <w:rsid w:val="003A6798"/>
    <w:rsid w:val="003D0114"/>
    <w:rsid w:val="004949A1"/>
    <w:rsid w:val="004B6B06"/>
    <w:rsid w:val="00520576"/>
    <w:rsid w:val="00533B85"/>
    <w:rsid w:val="00535DD3"/>
    <w:rsid w:val="005E62BE"/>
    <w:rsid w:val="006B3A67"/>
    <w:rsid w:val="00731D76"/>
    <w:rsid w:val="0073326A"/>
    <w:rsid w:val="007F230F"/>
    <w:rsid w:val="008A7953"/>
    <w:rsid w:val="009C7534"/>
    <w:rsid w:val="00A138E6"/>
    <w:rsid w:val="00A7063A"/>
    <w:rsid w:val="00A806F0"/>
    <w:rsid w:val="00A80CED"/>
    <w:rsid w:val="00AA180B"/>
    <w:rsid w:val="00AD410A"/>
    <w:rsid w:val="00B74128"/>
    <w:rsid w:val="00BA4FAB"/>
    <w:rsid w:val="00BF3F80"/>
    <w:rsid w:val="00CA21F6"/>
    <w:rsid w:val="00D8616E"/>
    <w:rsid w:val="00D91069"/>
    <w:rsid w:val="00DB506D"/>
    <w:rsid w:val="00DC7DB9"/>
    <w:rsid w:val="00E3297C"/>
    <w:rsid w:val="00EB4605"/>
    <w:rsid w:val="00EC6297"/>
    <w:rsid w:val="00EE7752"/>
    <w:rsid w:val="00F16CE0"/>
    <w:rsid w:val="00F9597A"/>
    <w:rsid w:val="00FB0157"/>
    <w:rsid w:val="00FB4810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7E22-76B2-4391-854A-946FBC9E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  <w:style w:type="character" w:styleId="Hyperlink">
    <w:name w:val="Hyperlink"/>
    <w:basedOn w:val="DefaultParagraphFont"/>
    <w:uiPriority w:val="99"/>
    <w:unhideWhenUsed/>
    <w:rsid w:val="009C7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22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3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p@cie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Konstantin Stoyanchev</cp:lastModifiedBy>
  <cp:revision>31</cp:revision>
  <dcterms:created xsi:type="dcterms:W3CDTF">2019-06-11T11:12:00Z</dcterms:created>
  <dcterms:modified xsi:type="dcterms:W3CDTF">2019-06-14T13:27:00Z</dcterms:modified>
</cp:coreProperties>
</file>